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38" w:rsidRPr="006E1004" w:rsidRDefault="008120C4" w:rsidP="00B73B38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660" cy="8905729"/>
            <wp:effectExtent l="0" t="0" r="8890" b="0"/>
            <wp:docPr id="1" name="Рисунок 1" descr="C:\Users\Комп\Desktop\2023-09-22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2023-09-22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90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B38" w:rsidRPr="00BA255F">
        <w:rPr>
          <w:rFonts w:asciiTheme="majorBidi" w:hAnsiTheme="majorBidi" w:cstheme="majorBidi"/>
          <w:sz w:val="28"/>
          <w:szCs w:val="28"/>
        </w:rPr>
        <w:br w:type="page"/>
      </w:r>
      <w:r w:rsidR="00B73B38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Мало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суньская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Нижнесуньская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B73B38" w:rsidRPr="006E1004" w:rsidRDefault="00B73B38" w:rsidP="00B73B38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Мало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суньская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 сентября 2023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25 мая 2024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73B38" w:rsidRPr="006E1004" w:rsidRDefault="00B73B38" w:rsidP="00B73B38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B73B38" w:rsidRPr="006E1004" w:rsidRDefault="00B73B38" w:rsidP="00B73B38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минут, за исключением 1 класса.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B73B38" w:rsidRPr="006E1004" w:rsidRDefault="00B73B38" w:rsidP="00B73B38">
      <w:pPr>
        <w:pStyle w:val="aa"/>
        <w:numPr>
          <w:ilvl w:val="0"/>
          <w:numId w:val="3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B73B38" w:rsidRPr="006E1004" w:rsidRDefault="00B73B38" w:rsidP="00B73B38">
      <w:pPr>
        <w:pStyle w:val="aa"/>
        <w:numPr>
          <w:ilvl w:val="0"/>
          <w:numId w:val="3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B73B38" w:rsidRPr="006E1004" w:rsidRDefault="00B73B38" w:rsidP="00B73B38">
      <w:pPr>
        <w:pStyle w:val="aa"/>
        <w:numPr>
          <w:ilvl w:val="0"/>
          <w:numId w:val="3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73B38" w:rsidRPr="00F41BF8" w:rsidRDefault="00B73B38" w:rsidP="00B73B38">
      <w:pPr>
        <w:widowControl w:val="0"/>
        <w:tabs>
          <w:tab w:val="left" w:pos="6712"/>
          <w:tab w:val="left" w:pos="871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1BF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</w:t>
      </w:r>
      <w:r w:rsidRPr="00F41BF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F41BF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F41BF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F41BF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лью</w:t>
      </w:r>
    </w:p>
    <w:p w:rsidR="00B73B38" w:rsidRPr="00F41BF8" w:rsidRDefault="00B73B38" w:rsidP="00B73B38">
      <w:pPr>
        <w:widowControl w:val="0"/>
        <w:spacing w:before="43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F41BF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часовое</w:t>
      </w:r>
      <w:r w:rsidRPr="00F41BF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proofErr w:type="gramStart"/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F41BF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плана,</w:t>
      </w:r>
      <w:r w:rsidRPr="00F41BF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F41B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F41BF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ом:</w:t>
      </w:r>
    </w:p>
    <w:p w:rsidR="00B73B38" w:rsidRPr="00F41BF8" w:rsidRDefault="00B73B38" w:rsidP="00B73B38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proofErr w:type="gramStart"/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B73B38" w:rsidRPr="00F41BF8" w:rsidRDefault="00B73B38" w:rsidP="00B73B38">
      <w:pPr>
        <w:widowControl w:val="0"/>
        <w:spacing w:after="0" w:line="240" w:lineRule="auto"/>
        <w:ind w:right="27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ч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 я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(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ком) 1 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3B38" w:rsidRPr="00F41BF8" w:rsidRDefault="00B73B38" w:rsidP="00B73B38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proofErr w:type="gramStart"/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B73B38" w:rsidRPr="00F41BF8" w:rsidRDefault="00B73B38" w:rsidP="00B73B38">
      <w:pPr>
        <w:widowControl w:val="0"/>
        <w:spacing w:after="0" w:line="240" w:lineRule="auto"/>
        <w:ind w:right="27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ч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 я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(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ком) 1 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3B38" w:rsidRPr="00F41BF8" w:rsidRDefault="00B73B38" w:rsidP="00B73B38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proofErr w:type="gramStart"/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B73B38" w:rsidRDefault="00B73B38" w:rsidP="00B73B38">
      <w:pPr>
        <w:widowControl w:val="0"/>
        <w:spacing w:after="0" w:line="240" w:lineRule="auto"/>
        <w:ind w:right="-20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73B38" w:rsidRPr="006E1004" w:rsidRDefault="00B73B38" w:rsidP="00B73B38">
      <w:pPr>
        <w:widowControl w:val="0"/>
        <w:spacing w:after="0" w:line="240" w:lineRule="auto"/>
        <w:ind w:right="-20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Pr="00B73B3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Мало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суньская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родной (татарский)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B73B38" w:rsidRPr="00A11733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литературы из числа языков народов РФ, </w:t>
      </w:r>
      <w:r w:rsidRPr="00A11733">
        <w:rPr>
          <w:rStyle w:val="markedcontent"/>
          <w:rFonts w:asciiTheme="majorBidi" w:hAnsiTheme="majorBidi" w:cstheme="majorBidi"/>
          <w:sz w:val="28"/>
          <w:szCs w:val="28"/>
        </w:rPr>
        <w:t>государственных языков республик РФ.</w:t>
      </w:r>
    </w:p>
    <w:p w:rsidR="00B73B38" w:rsidRPr="00BA255F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73B38" w:rsidRPr="00F41BF8" w:rsidRDefault="00B73B38" w:rsidP="00B73B38">
      <w:pPr>
        <w:widowControl w:val="0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 кол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на 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F41BF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F41BF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F41B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1B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2 часа,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</w:t>
      </w:r>
      <w:r w:rsidRPr="00F41BF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</w:t>
      </w:r>
      <w:r w:rsidRPr="00F41B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Мало</w:t>
      </w:r>
      <w:r w:rsidRPr="00F41B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сунь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proofErr w:type="spellEnd"/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41BF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часов в</w:t>
      </w:r>
      <w:r w:rsidRPr="00F41BF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F41B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1B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F41B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1B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1B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</w:t>
      </w:r>
      <w:r w:rsidRPr="00F41BF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F41BF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й</w:t>
      </w:r>
      <w:r w:rsidRPr="00F41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всего объема учебной дисциплины за учебный год (годовое оценивание).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 графиком.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Pr="00B73B3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Мало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суньская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73B38" w:rsidRPr="006E1004" w:rsidRDefault="00B73B38" w:rsidP="00B73B3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B73B38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CF4" w:rsidRDefault="00F93659" w:rsidP="00F95C19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B73B38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39"/>
        <w:gridCol w:w="2969"/>
        <w:gridCol w:w="1056"/>
        <w:gridCol w:w="1056"/>
        <w:gridCol w:w="1056"/>
        <w:gridCol w:w="1056"/>
      </w:tblGrid>
      <w:tr w:rsidR="000D5B27" w:rsidRPr="00147AAE">
        <w:tc>
          <w:tcPr>
            <w:tcW w:w="6000" w:type="dxa"/>
            <w:vMerge w:val="restart"/>
            <w:shd w:val="clear" w:color="auto" w:fill="D9D9D9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D5B27" w:rsidRPr="00147AAE">
        <w:tc>
          <w:tcPr>
            <w:tcW w:w="2425" w:type="dxa"/>
            <w:vMerge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D5B27" w:rsidRPr="00147AAE">
        <w:tc>
          <w:tcPr>
            <w:tcW w:w="14550" w:type="dxa"/>
            <w:gridSpan w:val="6"/>
            <w:shd w:val="clear" w:color="auto" w:fill="FFFFB3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D5B27" w:rsidRPr="00147AAE">
        <w:tc>
          <w:tcPr>
            <w:tcW w:w="2425" w:type="dxa"/>
            <w:vMerge w:val="restart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</w:tr>
      <w:tr w:rsidR="000D5B27" w:rsidRPr="00147AAE">
        <w:tc>
          <w:tcPr>
            <w:tcW w:w="2425" w:type="dxa"/>
            <w:vMerge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</w:tr>
      <w:tr w:rsidR="000D5B27" w:rsidRPr="00147AAE">
        <w:tc>
          <w:tcPr>
            <w:tcW w:w="2425" w:type="dxa"/>
            <w:vMerge w:val="restart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</w:t>
            </w:r>
          </w:p>
        </w:tc>
      </w:tr>
      <w:tr w:rsidR="000D5B27" w:rsidRPr="00147AAE">
        <w:tc>
          <w:tcPr>
            <w:tcW w:w="2425" w:type="dxa"/>
            <w:vMerge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4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2425" w:type="dxa"/>
            <w:vMerge w:val="restart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2425" w:type="dxa"/>
            <w:vMerge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00FF00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25</w:t>
            </w:r>
          </w:p>
        </w:tc>
      </w:tr>
      <w:tr w:rsidR="000D5B27" w:rsidRPr="00147AAE">
        <w:tc>
          <w:tcPr>
            <w:tcW w:w="14550" w:type="dxa"/>
            <w:gridSpan w:val="6"/>
            <w:shd w:val="clear" w:color="auto" w:fill="FFFFB3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D9D9D9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D5B27" w:rsidRPr="00147AAE" w:rsidRDefault="000D5B27">
            <w:pPr>
              <w:rPr>
                <w:rFonts w:ascii="Times New Roman" w:hAnsi="Times New Roman" w:cs="Times New Roman"/>
              </w:rPr>
            </w:pPr>
          </w:p>
        </w:tc>
      </w:tr>
      <w:tr w:rsidR="000D5B27" w:rsidRPr="00147AAE">
        <w:tc>
          <w:tcPr>
            <w:tcW w:w="4850" w:type="dxa"/>
            <w:gridSpan w:val="2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</w:tr>
      <w:tr w:rsidR="000D5B27" w:rsidRPr="00147AAE">
        <w:tc>
          <w:tcPr>
            <w:tcW w:w="4850" w:type="dxa"/>
            <w:gridSpan w:val="2"/>
          </w:tcPr>
          <w:p w:rsidR="000D5B27" w:rsidRPr="00147AAE" w:rsidRDefault="00C06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146FE2" w:rsidRPr="00147AAE">
              <w:rPr>
                <w:rFonts w:ascii="Times New Roman" w:hAnsi="Times New Roman" w:cs="Times New Roman"/>
              </w:rPr>
              <w:t>итературное чтение на тат</w:t>
            </w:r>
            <w:proofErr w:type="gramStart"/>
            <w:r w:rsidR="00146FE2" w:rsidRPr="00147AAE">
              <w:rPr>
                <w:rFonts w:ascii="Times New Roman" w:hAnsi="Times New Roman" w:cs="Times New Roman"/>
              </w:rPr>
              <w:t>.</w:t>
            </w:r>
            <w:proofErr w:type="gramEnd"/>
            <w:r w:rsidR="00146FE2" w:rsidRPr="00147A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46FE2" w:rsidRPr="00147AAE">
              <w:rPr>
                <w:rFonts w:ascii="Times New Roman" w:hAnsi="Times New Roman" w:cs="Times New Roman"/>
              </w:rPr>
              <w:t>я</w:t>
            </w:r>
            <w:proofErr w:type="gramEnd"/>
            <w:r w:rsidR="00146FE2" w:rsidRPr="00147AAE">
              <w:rPr>
                <w:rFonts w:ascii="Times New Roman" w:hAnsi="Times New Roman" w:cs="Times New Roman"/>
              </w:rPr>
              <w:t>зыке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00FF00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1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00FF00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26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FCE3FC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34</w:t>
            </w:r>
          </w:p>
        </w:tc>
      </w:tr>
      <w:tr w:rsidR="000D5B27" w:rsidRPr="00147AAE">
        <w:tc>
          <w:tcPr>
            <w:tcW w:w="4850" w:type="dxa"/>
            <w:gridSpan w:val="2"/>
            <w:shd w:val="clear" w:color="auto" w:fill="FCE3FC"/>
          </w:tcPr>
          <w:p w:rsidR="000D5B27" w:rsidRPr="00147AAE" w:rsidRDefault="00146FE2">
            <w:pPr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D5B27" w:rsidRPr="00147AAE" w:rsidRDefault="00146FE2">
            <w:pPr>
              <w:jc w:val="center"/>
              <w:rPr>
                <w:rFonts w:ascii="Times New Roman" w:hAnsi="Times New Roman" w:cs="Times New Roman"/>
              </w:rPr>
            </w:pPr>
            <w:r w:rsidRPr="00147AAE">
              <w:rPr>
                <w:rFonts w:ascii="Times New Roman" w:hAnsi="Times New Roman" w:cs="Times New Roman"/>
              </w:rPr>
              <w:t>884</w:t>
            </w:r>
          </w:p>
        </w:tc>
      </w:tr>
    </w:tbl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Default="00F95C19" w:rsidP="00F95C19">
      <w:pPr>
        <w:spacing w:after="0" w:line="276" w:lineRule="auto"/>
      </w:pPr>
    </w:p>
    <w:p w:rsidR="00F95C19" w:rsidRPr="00114523" w:rsidRDefault="00F95C19" w:rsidP="00F95C1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ПРОВЕДЕНИЕ ПРОМЕЖУТОЧНОЙ АТТЕСТАЦИИ В 1-4  КЛАССАХ</w:t>
      </w:r>
    </w:p>
    <w:p w:rsidR="00F95C19" w:rsidRPr="00114523" w:rsidRDefault="00F95C19" w:rsidP="00F95C19">
      <w:pPr>
        <w:spacing w:after="200" w:line="240" w:lineRule="auto"/>
        <w:ind w:right="764"/>
        <w:rPr>
          <w:rFonts w:ascii="Times New Roman" w:eastAsia="Times New Roman" w:hAnsi="Times New Roman" w:cs="Times New Roman"/>
        </w:rPr>
      </w:pPr>
      <w:r w:rsidRPr="00114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4523">
        <w:rPr>
          <w:rFonts w:ascii="Times New Roman" w:eastAsia="Times New Roman" w:hAnsi="Times New Roman" w:cs="Times New Roman"/>
        </w:rPr>
        <w:t>Промежуточная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аттестация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в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1-4 классах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проводится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в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конце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учебного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года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без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прекращения общеобразовательного процесса. Промежуточная аттестация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проводится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согласно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«Положению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о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проведении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промежуточной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аттестации</w:t>
      </w:r>
      <w:r w:rsidRPr="00114523">
        <w:rPr>
          <w:rFonts w:ascii="Times New Roman" w:eastAsia="Times New Roman" w:hAnsi="Times New Roman" w:cs="Times New Roman"/>
          <w:spacing w:val="6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учащихся,</w:t>
      </w:r>
      <w:r w:rsidRPr="00114523">
        <w:rPr>
          <w:rFonts w:ascii="Times New Roman" w:eastAsia="Times New Roman" w:hAnsi="Times New Roman" w:cs="Times New Roman"/>
          <w:spacing w:val="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осуществлении</w:t>
      </w:r>
      <w:r w:rsidRPr="00114523">
        <w:rPr>
          <w:rFonts w:ascii="Times New Roman" w:eastAsia="Times New Roman" w:hAnsi="Times New Roman" w:cs="Times New Roman"/>
          <w:spacing w:val="-2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текущего</w:t>
      </w:r>
      <w:r w:rsidRPr="00114523">
        <w:rPr>
          <w:rFonts w:ascii="Times New Roman" w:eastAsia="Times New Roman" w:hAnsi="Times New Roman" w:cs="Times New Roman"/>
          <w:spacing w:val="-2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контроля</w:t>
      </w:r>
      <w:r w:rsidRPr="00114523">
        <w:rPr>
          <w:rFonts w:ascii="Times New Roman" w:eastAsia="Times New Roman" w:hAnsi="Times New Roman" w:cs="Times New Roman"/>
          <w:spacing w:val="55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их</w:t>
      </w:r>
      <w:r w:rsidRPr="00114523">
        <w:rPr>
          <w:rFonts w:ascii="Times New Roman" w:eastAsia="Times New Roman" w:hAnsi="Times New Roman" w:cs="Times New Roman"/>
          <w:spacing w:val="3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успеваемости</w:t>
      </w:r>
      <w:r w:rsidRPr="00114523">
        <w:rPr>
          <w:rFonts w:ascii="Times New Roman" w:eastAsia="Times New Roman" w:hAnsi="Times New Roman" w:cs="Times New Roman"/>
          <w:spacing w:val="-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и</w:t>
      </w:r>
      <w:r w:rsidRPr="00114523">
        <w:rPr>
          <w:rFonts w:ascii="Times New Roman" w:eastAsia="Times New Roman" w:hAnsi="Times New Roman" w:cs="Times New Roman"/>
          <w:spacing w:val="-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переводе</w:t>
      </w:r>
      <w:r w:rsidRPr="00114523">
        <w:rPr>
          <w:rFonts w:ascii="Times New Roman" w:eastAsia="Times New Roman" w:hAnsi="Times New Roman" w:cs="Times New Roman"/>
          <w:spacing w:val="-1"/>
        </w:rPr>
        <w:t xml:space="preserve"> </w:t>
      </w:r>
      <w:r w:rsidRPr="00114523">
        <w:rPr>
          <w:rFonts w:ascii="Times New Roman" w:eastAsia="Times New Roman" w:hAnsi="Times New Roman" w:cs="Times New Roman"/>
        </w:rPr>
        <w:t>учащихся».</w:t>
      </w:r>
    </w:p>
    <w:p w:rsidR="00F95C19" w:rsidRPr="00643C60" w:rsidRDefault="00F95C19" w:rsidP="00F95C19">
      <w:pPr>
        <w:spacing w:after="200" w:line="240" w:lineRule="auto"/>
        <w:ind w:right="764"/>
        <w:rPr>
          <w:rFonts w:ascii="Times New Roman" w:eastAsia="Times New Roman" w:hAnsi="Times New Roman" w:cs="Times New Roman"/>
          <w:sz w:val="24"/>
          <w:szCs w:val="24"/>
        </w:rPr>
      </w:pPr>
      <w:r w:rsidRPr="00114523">
        <w:rPr>
          <w:rFonts w:ascii="Times New Roman" w:eastAsia="Times New Roman" w:hAnsi="Times New Roman" w:cs="Times New Roman"/>
        </w:rPr>
        <w:t xml:space="preserve">       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(классного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руководителя)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начального общего образования, качественно, без фиксации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1145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145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14523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proofErr w:type="gramEnd"/>
      <w:r w:rsidRPr="001145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освоил/не</w:t>
      </w:r>
      <w:r w:rsidRPr="001145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</w:rPr>
        <w:t>освоил.</w:t>
      </w:r>
    </w:p>
    <w:p w:rsidR="00F95C19" w:rsidRDefault="00F95C19" w:rsidP="00F95C19">
      <w:pPr>
        <w:widowControl w:val="0"/>
        <w:autoSpaceDE w:val="0"/>
        <w:autoSpaceDN w:val="0"/>
        <w:spacing w:after="0" w:line="240" w:lineRule="auto"/>
        <w:ind w:left="4670" w:right="-149" w:hanging="467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4523">
        <w:rPr>
          <w:rFonts w:ascii="Times New Roman" w:eastAsia="Times New Roman" w:hAnsi="Times New Roman" w:cs="Times New Roman"/>
          <w:sz w:val="24"/>
          <w:szCs w:val="24"/>
          <w:u w:val="single"/>
        </w:rPr>
        <w:t>Формы проведения</w:t>
      </w:r>
      <w:r w:rsidRPr="00114523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114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промежуточной аттестации </w:t>
      </w:r>
      <w:r w:rsidRPr="0011452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1-4 классах</w:t>
      </w:r>
    </w:p>
    <w:p w:rsidR="00F95C19" w:rsidRPr="00114523" w:rsidRDefault="00F95C19" w:rsidP="00F95C19">
      <w:pPr>
        <w:widowControl w:val="0"/>
        <w:autoSpaceDE w:val="0"/>
        <w:autoSpaceDN w:val="0"/>
        <w:spacing w:after="0" w:line="240" w:lineRule="auto"/>
        <w:ind w:left="4670" w:right="504" w:hanging="17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79" w:type="dxa"/>
        <w:jc w:val="center"/>
        <w:tblInd w:w="-2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4475"/>
        <w:gridCol w:w="850"/>
        <w:gridCol w:w="1294"/>
        <w:gridCol w:w="1394"/>
        <w:gridCol w:w="1417"/>
      </w:tblGrid>
      <w:tr w:rsidR="00F95C19" w:rsidRPr="00114523" w:rsidTr="00DA3F0D">
        <w:trPr>
          <w:trHeight w:val="284"/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 </w:t>
            </w: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Предмет/ Класс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ind w:right="-166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ind w:right="-166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 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 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ПЧГ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trHeight w:val="318"/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 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 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 на родном (тат.) языке 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ностранный язык (Англ.</w:t>
            </w: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</w:t>
            </w:r>
            <w:r w:rsidRPr="0011452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ХП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F95C19" w:rsidRPr="00114523" w:rsidTr="00DA3F0D">
        <w:trPr>
          <w:jc w:val="center"/>
        </w:trPr>
        <w:tc>
          <w:tcPr>
            <w:tcW w:w="549" w:type="dxa"/>
            <w:shd w:val="clear" w:color="auto" w:fill="auto"/>
          </w:tcPr>
          <w:p w:rsidR="00F95C19" w:rsidRPr="00114523" w:rsidRDefault="00F95C19" w:rsidP="00DA3F0D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5" w:type="dxa"/>
            <w:shd w:val="clear" w:color="auto" w:fill="auto"/>
          </w:tcPr>
          <w:p w:rsidR="00F95C19" w:rsidRPr="00114523" w:rsidRDefault="00F95C19" w:rsidP="00DA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0" w:type="dxa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394" w:type="dxa"/>
            <w:shd w:val="clear" w:color="auto" w:fill="auto"/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5C19" w:rsidRPr="00114523" w:rsidRDefault="00F95C19" w:rsidP="00DA3F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</w:tbl>
    <w:p w:rsidR="00F95C19" w:rsidRPr="00114523" w:rsidRDefault="00F95C19" w:rsidP="00F95C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95C19" w:rsidRDefault="00F95C19" w:rsidP="00F95C19">
      <w:pPr>
        <w:widowControl w:val="0"/>
        <w:autoSpaceDE w:val="0"/>
        <w:autoSpaceDN w:val="0"/>
        <w:spacing w:before="92" w:after="0" w:line="240" w:lineRule="auto"/>
        <w:ind w:right="1908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 xml:space="preserve">В 1 – </w:t>
      </w:r>
      <w:r>
        <w:rPr>
          <w:rFonts w:ascii="Times New Roman" w:eastAsia="Times New Roman" w:hAnsi="Times New Roman" w:cs="Times New Roman"/>
        </w:rPr>
        <w:t>4</w:t>
      </w:r>
      <w:r w:rsidRPr="00542C77">
        <w:rPr>
          <w:rFonts w:ascii="Times New Roman" w:eastAsia="Times New Roman" w:hAnsi="Times New Roman" w:cs="Times New Roman"/>
        </w:rPr>
        <w:t xml:space="preserve"> классах определены следующие формы промежуточной аттестации:</w:t>
      </w:r>
    </w:p>
    <w:p w:rsidR="00F95C19" w:rsidRPr="00542C77" w:rsidRDefault="00F95C19" w:rsidP="00F95C19">
      <w:pPr>
        <w:widowControl w:val="0"/>
        <w:autoSpaceDE w:val="0"/>
        <w:autoSpaceDN w:val="0"/>
        <w:spacing w:before="92" w:after="0" w:line="240" w:lineRule="auto"/>
        <w:ind w:right="1908"/>
        <w:jc w:val="both"/>
        <w:rPr>
          <w:rFonts w:ascii="Times New Roman" w:eastAsia="Times New Roman" w:hAnsi="Times New Roman" w:cs="Times New Roman"/>
        </w:rPr>
      </w:pPr>
      <w:proofErr w:type="gramStart"/>
      <w:r w:rsidRPr="00542C77">
        <w:rPr>
          <w:rFonts w:ascii="Times New Roman" w:eastAsia="Times New Roman" w:hAnsi="Times New Roman" w:cs="Times New Roman"/>
        </w:rPr>
        <w:t>С</w:t>
      </w:r>
      <w:proofErr w:type="gramEnd"/>
      <w:r w:rsidRPr="00542C77">
        <w:rPr>
          <w:rFonts w:ascii="Times New Roman" w:eastAsia="Times New Roman" w:hAnsi="Times New Roman" w:cs="Times New Roman"/>
          <w:spacing w:val="1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-</w:t>
      </w:r>
      <w:r w:rsidRPr="00542C77">
        <w:rPr>
          <w:rFonts w:ascii="Times New Roman" w:eastAsia="Times New Roman" w:hAnsi="Times New Roman" w:cs="Times New Roman"/>
          <w:spacing w:val="-4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списывание</w:t>
      </w:r>
    </w:p>
    <w:p w:rsidR="00F95C19" w:rsidRDefault="00F95C19" w:rsidP="00F95C19">
      <w:pPr>
        <w:widowControl w:val="0"/>
        <w:autoSpaceDE w:val="0"/>
        <w:autoSpaceDN w:val="0"/>
        <w:spacing w:after="0" w:line="240" w:lineRule="auto"/>
        <w:ind w:right="5491"/>
        <w:jc w:val="both"/>
        <w:rPr>
          <w:rFonts w:ascii="Times New Roman" w:eastAsia="Times New Roman" w:hAnsi="Times New Roman" w:cs="Times New Roman"/>
          <w:spacing w:val="-52"/>
        </w:rPr>
      </w:pPr>
      <w:r w:rsidRPr="00542C77">
        <w:rPr>
          <w:rFonts w:ascii="Times New Roman" w:eastAsia="Times New Roman" w:hAnsi="Times New Roman" w:cs="Times New Roman"/>
        </w:rPr>
        <w:t>ПЧК-проверка читательских компетенций</w:t>
      </w:r>
    </w:p>
    <w:p w:rsidR="00F95C19" w:rsidRPr="00542C77" w:rsidRDefault="00F95C19" w:rsidP="00F95C19">
      <w:pPr>
        <w:widowControl w:val="0"/>
        <w:autoSpaceDE w:val="0"/>
        <w:autoSpaceDN w:val="0"/>
        <w:spacing w:after="0" w:line="240" w:lineRule="auto"/>
        <w:ind w:right="5491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>Д-диктант</w:t>
      </w:r>
    </w:p>
    <w:p w:rsidR="00F95C19" w:rsidRPr="00542C77" w:rsidRDefault="00F95C19" w:rsidP="00F95C19">
      <w:pPr>
        <w:widowControl w:val="0"/>
        <w:autoSpaceDE w:val="0"/>
        <w:autoSpaceDN w:val="0"/>
        <w:spacing w:before="1" w:after="0" w:line="252" w:lineRule="exact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>ХП-хоровое</w:t>
      </w:r>
      <w:r w:rsidRPr="00542C77">
        <w:rPr>
          <w:rFonts w:ascii="Times New Roman" w:eastAsia="Times New Roman" w:hAnsi="Times New Roman" w:cs="Times New Roman"/>
          <w:spacing w:val="-3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пение</w:t>
      </w:r>
    </w:p>
    <w:p w:rsidR="00F95C19" w:rsidRDefault="00F95C19" w:rsidP="00F95C19">
      <w:pPr>
        <w:widowControl w:val="0"/>
        <w:autoSpaceDE w:val="0"/>
        <w:autoSpaceDN w:val="0"/>
        <w:spacing w:after="0" w:line="240" w:lineRule="auto"/>
        <w:ind w:right="7126"/>
        <w:jc w:val="both"/>
        <w:rPr>
          <w:rFonts w:ascii="Times New Roman" w:eastAsia="Times New Roman" w:hAnsi="Times New Roman" w:cs="Times New Roman"/>
          <w:spacing w:val="-52"/>
        </w:rPr>
      </w:pPr>
      <w:proofErr w:type="gramStart"/>
      <w:r w:rsidRPr="00542C77">
        <w:rPr>
          <w:rFonts w:ascii="Times New Roman" w:eastAsia="Times New Roman" w:hAnsi="Times New Roman" w:cs="Times New Roman"/>
        </w:rPr>
        <w:t>КР</w:t>
      </w:r>
      <w:proofErr w:type="gramEnd"/>
      <w:r w:rsidRPr="00542C77">
        <w:rPr>
          <w:rFonts w:ascii="Times New Roman" w:eastAsia="Times New Roman" w:hAnsi="Times New Roman" w:cs="Times New Roman"/>
        </w:rPr>
        <w:t xml:space="preserve"> – контрольная работа</w:t>
      </w:r>
    </w:p>
    <w:p w:rsidR="00F95C19" w:rsidRDefault="00F95C19" w:rsidP="00F95C19">
      <w:pPr>
        <w:widowControl w:val="0"/>
        <w:autoSpaceDE w:val="0"/>
        <w:autoSpaceDN w:val="0"/>
        <w:spacing w:after="0" w:line="240" w:lineRule="auto"/>
        <w:ind w:right="7126"/>
        <w:jc w:val="both"/>
        <w:rPr>
          <w:rFonts w:ascii="Times New Roman" w:eastAsia="Times New Roman" w:hAnsi="Times New Roman" w:cs="Times New Roman"/>
          <w:spacing w:val="1"/>
        </w:rPr>
      </w:pPr>
      <w:r w:rsidRPr="00542C77">
        <w:rPr>
          <w:rFonts w:ascii="Times New Roman" w:eastAsia="Times New Roman" w:hAnsi="Times New Roman" w:cs="Times New Roman"/>
        </w:rPr>
        <w:t>ПР-пр</w:t>
      </w:r>
      <w:r>
        <w:rPr>
          <w:rFonts w:ascii="Times New Roman" w:eastAsia="Times New Roman" w:hAnsi="Times New Roman" w:cs="Times New Roman"/>
        </w:rPr>
        <w:t>актическа</w:t>
      </w:r>
      <w:r w:rsidRPr="00542C77">
        <w:rPr>
          <w:rFonts w:ascii="Times New Roman" w:eastAsia="Times New Roman" w:hAnsi="Times New Roman" w:cs="Times New Roman"/>
        </w:rPr>
        <w:t>я работа</w:t>
      </w:r>
    </w:p>
    <w:p w:rsidR="00F95C19" w:rsidRPr="00542C77" w:rsidRDefault="00F95C19" w:rsidP="00F95C19">
      <w:pPr>
        <w:widowControl w:val="0"/>
        <w:autoSpaceDE w:val="0"/>
        <w:autoSpaceDN w:val="0"/>
        <w:spacing w:after="0" w:line="240" w:lineRule="auto"/>
        <w:ind w:right="7126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>Т-тестирование</w:t>
      </w:r>
    </w:p>
    <w:p w:rsidR="00F95C19" w:rsidRDefault="00F95C19" w:rsidP="00F95C19">
      <w:pPr>
        <w:widowControl w:val="0"/>
        <w:autoSpaceDE w:val="0"/>
        <w:autoSpaceDN w:val="0"/>
        <w:spacing w:after="0" w:line="242" w:lineRule="auto"/>
        <w:ind w:right="3999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>КД\</w:t>
      </w:r>
      <w:proofErr w:type="spellStart"/>
      <w:r w:rsidRPr="00542C77">
        <w:rPr>
          <w:rFonts w:ascii="Times New Roman" w:eastAsia="Times New Roman" w:hAnsi="Times New Roman" w:cs="Times New Roman"/>
        </w:rPr>
        <w:t>г</w:t>
      </w:r>
      <w:proofErr w:type="gramStart"/>
      <w:r w:rsidRPr="00542C77">
        <w:rPr>
          <w:rFonts w:ascii="Times New Roman" w:eastAsia="Times New Roman" w:hAnsi="Times New Roman" w:cs="Times New Roman"/>
        </w:rPr>
        <w:t>р</w:t>
      </w:r>
      <w:proofErr w:type="spellEnd"/>
      <w:r w:rsidRPr="00542C77">
        <w:rPr>
          <w:rFonts w:ascii="Times New Roman" w:eastAsia="Times New Roman" w:hAnsi="Times New Roman" w:cs="Times New Roman"/>
        </w:rPr>
        <w:t>-</w:t>
      </w:r>
      <w:proofErr w:type="gramEnd"/>
      <w:r w:rsidRPr="00542C77">
        <w:rPr>
          <w:rFonts w:ascii="Times New Roman" w:eastAsia="Times New Roman" w:hAnsi="Times New Roman" w:cs="Times New Roman"/>
        </w:rPr>
        <w:t xml:space="preserve"> контрольный</w:t>
      </w:r>
      <w:r w:rsidRPr="00542C77">
        <w:rPr>
          <w:rFonts w:ascii="Times New Roman" w:eastAsia="Times New Roman" w:hAnsi="Times New Roman" w:cs="Times New Roman"/>
          <w:spacing w:val="1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диктант с грамматическим заданием</w:t>
      </w:r>
    </w:p>
    <w:p w:rsidR="00F95C19" w:rsidRPr="00542C77" w:rsidRDefault="00F95C19" w:rsidP="00F95C19">
      <w:pPr>
        <w:widowControl w:val="0"/>
        <w:autoSpaceDE w:val="0"/>
        <w:autoSpaceDN w:val="0"/>
        <w:spacing w:after="0" w:line="242" w:lineRule="auto"/>
        <w:ind w:right="3999"/>
        <w:jc w:val="both"/>
        <w:rPr>
          <w:rFonts w:ascii="Times New Roman" w:eastAsia="Times New Roman" w:hAnsi="Times New Roman" w:cs="Times New Roman"/>
        </w:rPr>
      </w:pPr>
      <w:r w:rsidRPr="00542C77">
        <w:rPr>
          <w:rFonts w:ascii="Times New Roman" w:eastAsia="Times New Roman" w:hAnsi="Times New Roman" w:cs="Times New Roman"/>
        </w:rPr>
        <w:t>ВГО-выставление</w:t>
      </w:r>
      <w:r w:rsidRPr="00542C77">
        <w:rPr>
          <w:rFonts w:ascii="Times New Roman" w:eastAsia="Times New Roman" w:hAnsi="Times New Roman" w:cs="Times New Roman"/>
          <w:spacing w:val="-1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годовой оценки</w:t>
      </w:r>
    </w:p>
    <w:p w:rsidR="00F95C19" w:rsidRDefault="00F95C19" w:rsidP="00F95C19">
      <w:pPr>
        <w:widowControl w:val="0"/>
        <w:autoSpaceDE w:val="0"/>
        <w:autoSpaceDN w:val="0"/>
        <w:spacing w:after="0" w:line="242" w:lineRule="auto"/>
        <w:ind w:right="7497"/>
        <w:jc w:val="both"/>
        <w:rPr>
          <w:rFonts w:ascii="Times New Roman" w:eastAsia="Times New Roman" w:hAnsi="Times New Roman" w:cs="Times New Roman"/>
          <w:spacing w:val="-52"/>
        </w:rPr>
      </w:pPr>
      <w:r w:rsidRPr="00542C77">
        <w:rPr>
          <w:rFonts w:ascii="Times New Roman" w:eastAsia="Times New Roman" w:hAnsi="Times New Roman" w:cs="Times New Roman"/>
        </w:rPr>
        <w:t>ЗП</w:t>
      </w:r>
      <w:proofErr w:type="gramStart"/>
      <w:r w:rsidRPr="00542C77">
        <w:rPr>
          <w:rFonts w:ascii="Times New Roman" w:eastAsia="Times New Roman" w:hAnsi="Times New Roman" w:cs="Times New Roman"/>
        </w:rPr>
        <w:t>Р-</w:t>
      </w:r>
      <w:proofErr w:type="gramEnd"/>
      <w:r w:rsidRPr="00542C77">
        <w:rPr>
          <w:rFonts w:ascii="Times New Roman" w:eastAsia="Times New Roman" w:hAnsi="Times New Roman" w:cs="Times New Roman"/>
        </w:rPr>
        <w:t xml:space="preserve"> защита проекта</w:t>
      </w:r>
    </w:p>
    <w:p w:rsidR="00F95C19" w:rsidRPr="00643C60" w:rsidRDefault="00F95C19" w:rsidP="00F95C19">
      <w:pPr>
        <w:widowControl w:val="0"/>
        <w:autoSpaceDE w:val="0"/>
        <w:autoSpaceDN w:val="0"/>
        <w:spacing w:after="0" w:line="242" w:lineRule="auto"/>
        <w:ind w:right="7497"/>
        <w:jc w:val="both"/>
      </w:pPr>
      <w:r w:rsidRPr="00542C77">
        <w:rPr>
          <w:rFonts w:ascii="Times New Roman" w:eastAsia="Times New Roman" w:hAnsi="Times New Roman" w:cs="Times New Roman"/>
        </w:rPr>
        <w:t>(Протокол</w:t>
      </w:r>
      <w:r w:rsidRPr="00542C77">
        <w:rPr>
          <w:rFonts w:ascii="Times New Roman" w:eastAsia="Times New Roman" w:hAnsi="Times New Roman" w:cs="Times New Roman"/>
          <w:spacing w:val="-1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педсовета</w:t>
      </w:r>
      <w:r w:rsidRPr="00542C77">
        <w:rPr>
          <w:rFonts w:ascii="Times New Roman" w:eastAsia="Times New Roman" w:hAnsi="Times New Roman" w:cs="Times New Roman"/>
          <w:spacing w:val="-3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№</w:t>
      </w:r>
      <w:r w:rsidRPr="00542C77">
        <w:rPr>
          <w:rFonts w:ascii="Times New Roman" w:eastAsia="Times New Roman" w:hAnsi="Times New Roman" w:cs="Times New Roman"/>
          <w:spacing w:val="-1"/>
        </w:rPr>
        <w:t xml:space="preserve"> </w:t>
      </w:r>
      <w:r w:rsidRPr="00542C77">
        <w:rPr>
          <w:rFonts w:ascii="Times New Roman" w:eastAsia="Times New Roman" w:hAnsi="Times New Roman" w:cs="Times New Roman"/>
        </w:rPr>
        <w:t>1</w:t>
      </w:r>
      <w:r w:rsidRPr="00542C77">
        <w:rPr>
          <w:rFonts w:ascii="Times New Roman" w:eastAsia="Times New Roman" w:hAnsi="Times New Roman" w:cs="Times New Roman"/>
          <w:spacing w:val="-3"/>
        </w:rPr>
        <w:t xml:space="preserve"> </w:t>
      </w:r>
      <w:r w:rsidRPr="00643C60">
        <w:rPr>
          <w:rFonts w:ascii="Times New Roman" w:eastAsia="Times New Roman" w:hAnsi="Times New Roman" w:cs="Times New Roman"/>
        </w:rPr>
        <w:t>от 28.08.2023</w:t>
      </w:r>
      <w:r w:rsidRPr="00643C60">
        <w:rPr>
          <w:rFonts w:ascii="Times New Roman" w:eastAsia="Times New Roman" w:hAnsi="Times New Roman" w:cs="Times New Roman"/>
          <w:spacing w:val="-1"/>
        </w:rPr>
        <w:t xml:space="preserve"> </w:t>
      </w:r>
      <w:r w:rsidRPr="00643C60">
        <w:rPr>
          <w:rFonts w:ascii="Times New Roman" w:eastAsia="Times New Roman" w:hAnsi="Times New Roman" w:cs="Times New Roman"/>
        </w:rPr>
        <w:t>года)</w:t>
      </w:r>
    </w:p>
    <w:p w:rsidR="000D5B27" w:rsidRDefault="000D5B27" w:rsidP="00F95C19">
      <w:pPr>
        <w:jc w:val="both"/>
      </w:pPr>
    </w:p>
    <w:sectPr w:rsidR="000D5B27" w:rsidSect="00B73B38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F5435D1"/>
    <w:multiLevelType w:val="hybridMultilevel"/>
    <w:tmpl w:val="B6C8B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0419"/>
    <w:rsid w:val="000454DE"/>
    <w:rsid w:val="00052FF9"/>
    <w:rsid w:val="000A07A9"/>
    <w:rsid w:val="000C3476"/>
    <w:rsid w:val="000D5B27"/>
    <w:rsid w:val="000F4598"/>
    <w:rsid w:val="0010613A"/>
    <w:rsid w:val="00112D88"/>
    <w:rsid w:val="001440F4"/>
    <w:rsid w:val="00146FE2"/>
    <w:rsid w:val="00147AAE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1AA"/>
    <w:rsid w:val="00344318"/>
    <w:rsid w:val="003746B2"/>
    <w:rsid w:val="00374FEA"/>
    <w:rsid w:val="003963BA"/>
    <w:rsid w:val="003A7E5F"/>
    <w:rsid w:val="003C7983"/>
    <w:rsid w:val="003E0864"/>
    <w:rsid w:val="003E3AC6"/>
    <w:rsid w:val="003E617D"/>
    <w:rsid w:val="004002DE"/>
    <w:rsid w:val="004141D3"/>
    <w:rsid w:val="0041494E"/>
    <w:rsid w:val="004168CD"/>
    <w:rsid w:val="004223B7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3394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7F5CFD"/>
    <w:rsid w:val="00806306"/>
    <w:rsid w:val="008120C4"/>
    <w:rsid w:val="0081324A"/>
    <w:rsid w:val="008448FF"/>
    <w:rsid w:val="008632FA"/>
    <w:rsid w:val="008829BA"/>
    <w:rsid w:val="008B4198"/>
    <w:rsid w:val="008F191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73B38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6C69"/>
    <w:rsid w:val="00C10C42"/>
    <w:rsid w:val="00C300D7"/>
    <w:rsid w:val="00C521EF"/>
    <w:rsid w:val="00C556F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95C1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147AAE"/>
    <w:rPr>
      <w:rFonts w:ascii="Calibri" w:eastAsia="Calibri" w:hAnsi="Calibri" w:cs="Calibri"/>
    </w:rPr>
  </w:style>
  <w:style w:type="paragraph" w:styleId="ad">
    <w:name w:val="No Spacing"/>
    <w:link w:val="ac"/>
    <w:uiPriority w:val="1"/>
    <w:qFormat/>
    <w:rsid w:val="00147AA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147AAE"/>
    <w:rPr>
      <w:rFonts w:ascii="Calibri" w:eastAsia="Calibri" w:hAnsi="Calibri" w:cs="Calibri"/>
    </w:rPr>
  </w:style>
  <w:style w:type="paragraph" w:styleId="ad">
    <w:name w:val="No Spacing"/>
    <w:link w:val="ac"/>
    <w:uiPriority w:val="1"/>
    <w:qFormat/>
    <w:rsid w:val="00147AA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17</cp:revision>
  <dcterms:created xsi:type="dcterms:W3CDTF">2023-04-17T10:52:00Z</dcterms:created>
  <dcterms:modified xsi:type="dcterms:W3CDTF">2023-09-22T10:48:00Z</dcterms:modified>
</cp:coreProperties>
</file>